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Diseño de fondo" type="tile"/>
    </v:background>
  </w:background>
  <w:body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103"/>
      </w:tblGrid>
      <w:tr w:rsidR="00B40F3A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B40F3A" w:rsidRDefault="00B40F3A" w:rsidP="00B40F3A">
            <w:pPr>
              <w:ind w:left="77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DB72A72" wp14:editId="26E439CC">
                  <wp:extent cx="1512000" cy="804489"/>
                  <wp:effectExtent l="0" t="0" r="0" b="0"/>
                  <wp:docPr id="8" name="Imagen 8" descr="C:\Users\smartin\Desktop\ba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artin\Desktop\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8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B40F3A" w:rsidRDefault="00B40F3A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Ctra. de Vic, 44 1r 1a</w:t>
            </w:r>
          </w:p>
          <w:p w:rsidR="00B40F3A" w:rsidRDefault="00B40F3A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B40F3A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C8A0D9F" wp14:editId="77393D50">
                  <wp:extent cx="265814" cy="233916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 w:rsidR="00B40F3A">
              <w:rPr>
                <w:noProof/>
                <w:lang w:eastAsia="es-ES"/>
              </w:rPr>
              <w:t>93 877 40 38 – 609 52 76 60</w:t>
            </w:r>
          </w:p>
          <w:p w:rsidR="00B40F3A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9F21AE0" wp14:editId="07FDE41C">
                  <wp:extent cx="408305" cy="323215"/>
                  <wp:effectExtent l="0" t="0" r="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hyperlink r:id="rId10" w:history="1">
              <w:r w:rsidR="00B40F3A" w:rsidRPr="00B40F3A">
                <w:rPr>
                  <w:rStyle w:val="Hipervnculo"/>
                  <w:noProof/>
                  <w:lang w:eastAsia="es-ES"/>
                </w:rPr>
                <w:t>serveisbagesalafamilia@telefonica.net</w:t>
              </w:r>
            </w:hyperlink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</w:tc>
      </w:tr>
      <w:tr w:rsidR="00B40F3A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B40F3A" w:rsidRDefault="00B40F3A" w:rsidP="00B40F3A">
            <w:pPr>
              <w:ind w:left="77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224CCC1" wp14:editId="48CFE600">
                  <wp:extent cx="1548000" cy="782149"/>
                  <wp:effectExtent l="0" t="0" r="0" b="0"/>
                  <wp:docPr id="9" name="Imagen 9" descr="Lcnet, Manteniments integral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cnet, Manteniments integr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7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Cr. Navarra, 15 Entl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AB75854" wp14:editId="16C46F8D">
                  <wp:extent cx="265814" cy="233916"/>
                  <wp:effectExtent l="0" t="0" r="127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 w:rsidR="00455E93">
              <w:rPr>
                <w:noProof/>
                <w:lang w:eastAsia="es-ES"/>
              </w:rPr>
              <w:t>93 872 67 69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8F83052" wp14:editId="346260D4">
                  <wp:extent cx="408305" cy="323215"/>
                  <wp:effectExtent l="0" t="0" r="0" b="63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hyperlink r:id="rId13" w:history="1">
              <w:r w:rsidR="00455E93" w:rsidRPr="001970C1">
                <w:rPr>
                  <w:rStyle w:val="Hipervnculo"/>
                  <w:noProof/>
                  <w:lang w:eastAsia="es-ES"/>
                </w:rPr>
                <w:t>lcnet@netegeslcnet.com</w:t>
              </w:r>
            </w:hyperlink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</w:tc>
      </w:tr>
      <w:tr w:rsidR="00B40F3A" w:rsidTr="008F70A2">
        <w:trPr>
          <w:trHeight w:val="2885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471F98" w:rsidRDefault="00471F98" w:rsidP="00471F98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D2970D8" wp14:editId="79DAE169">
                  <wp:extent cx="1520456" cy="796129"/>
                  <wp:effectExtent l="0" t="0" r="3810" b="4445"/>
                  <wp:docPr id="39" name="Imagen 3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009" cy="802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0F3A">
              <w:rPr>
                <w:noProof/>
                <w:lang w:eastAsia="es-ES"/>
              </w:rPr>
              <w:drawing>
                <wp:inline distT="0" distB="0" distL="0" distR="0" wp14:anchorId="5D067C45" wp14:editId="5CDA37F5">
                  <wp:extent cx="1552354" cy="882503"/>
                  <wp:effectExtent l="0" t="0" r="0" b="0"/>
                  <wp:docPr id="10" name="Imagen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88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BC0E84" w:rsidRDefault="00455E93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Pg. Pere III, 18 1r 5</w:t>
            </w:r>
            <w:r w:rsidR="00471F98">
              <w:rPr>
                <w:noProof/>
                <w:lang w:eastAsia="es-ES"/>
              </w:rPr>
              <w:t>ª</w:t>
            </w:r>
          </w:p>
          <w:p w:rsidR="008F70A2" w:rsidRDefault="008F70A2" w:rsidP="008F70A2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471F98" w:rsidRDefault="00471F98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  <w:p w:rsidR="00471F98" w:rsidRDefault="00471F98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AA1AA7D" wp14:editId="67165A3F">
                  <wp:extent cx="265814" cy="233916"/>
                  <wp:effectExtent l="0" t="0" r="127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 w:rsidR="00455E93">
              <w:rPr>
                <w:noProof/>
                <w:lang w:eastAsia="es-ES"/>
              </w:rPr>
              <w:t xml:space="preserve">93 874 </w:t>
            </w:r>
            <w:bookmarkStart w:id="0" w:name="_GoBack"/>
            <w:bookmarkEnd w:id="0"/>
            <w:r w:rsidR="00455E93">
              <w:rPr>
                <w:noProof/>
                <w:lang w:eastAsia="es-ES"/>
              </w:rPr>
              <w:t>70 70</w:t>
            </w:r>
          </w:p>
          <w:p w:rsidR="00471F98" w:rsidRDefault="00BC0E84" w:rsidP="00400449">
            <w:pPr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</w:p>
          <w:p w:rsidR="00B40F3A" w:rsidRDefault="00471F98" w:rsidP="00400449">
            <w:pPr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  <w:r w:rsidR="00BC0E84">
              <w:rPr>
                <w:noProof/>
                <w:lang w:eastAsia="es-ES"/>
              </w:rPr>
              <w:drawing>
                <wp:inline distT="0" distB="0" distL="0" distR="0" wp14:anchorId="5F90FEBF" wp14:editId="5889D9C0">
                  <wp:extent cx="408305" cy="323215"/>
                  <wp:effectExtent l="0" t="0" r="0" b="63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0E84">
              <w:rPr>
                <w:noProof/>
                <w:lang w:eastAsia="es-ES"/>
              </w:rPr>
              <w:t xml:space="preserve">  </w:t>
            </w:r>
            <w:hyperlink r:id="rId18" w:history="1">
              <w:r w:rsidR="00455E93" w:rsidRPr="00400449">
                <w:rPr>
                  <w:rStyle w:val="Hipervnculo"/>
                  <w:noProof/>
                  <w:lang w:eastAsia="es-ES"/>
                </w:rPr>
                <w:t>info@itinerefamilia.com</w:t>
              </w:r>
            </w:hyperlink>
          </w:p>
          <w:p w:rsidR="00471F98" w:rsidRDefault="00471F98" w:rsidP="00400449">
            <w:pPr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               </w:t>
            </w:r>
            <w:hyperlink r:id="rId19" w:history="1">
              <w:r w:rsidRPr="001970C1">
                <w:rPr>
                  <w:rStyle w:val="Hipervnculo"/>
                  <w:noProof/>
                  <w:lang w:eastAsia="es-ES"/>
                </w:rPr>
                <w:t>info@bagesnet.cat</w:t>
              </w:r>
            </w:hyperlink>
            <w:r>
              <w:rPr>
                <w:noProof/>
                <w:lang w:eastAsia="es-ES"/>
              </w:rPr>
              <w:t xml:space="preserve"> </w:t>
            </w:r>
          </w:p>
        </w:tc>
      </w:tr>
      <w:tr w:rsidR="00B40F3A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B40F3A" w:rsidRDefault="00B40F3A" w:rsidP="00B40F3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E46F216" wp14:editId="22C1E6D9">
                  <wp:extent cx="1597025" cy="841375"/>
                  <wp:effectExtent l="0" t="0" r="3175" b="0"/>
                  <wp:docPr id="11" name="Imagen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455E93" w:rsidRDefault="00455E93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Cr. Ramón Llull, 5 3-4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C1D6CC" wp14:editId="3E59F9EB">
                  <wp:extent cx="265814" cy="233916"/>
                  <wp:effectExtent l="0" t="0" r="127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 w:rsidR="00455E93">
              <w:rPr>
                <w:noProof/>
                <w:lang w:eastAsia="es-ES"/>
              </w:rPr>
              <w:t>93 872 10 56</w:t>
            </w:r>
          </w:p>
          <w:p w:rsidR="00B40F3A" w:rsidRDefault="00BC0E84" w:rsidP="00400449">
            <w:pPr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  <w:r>
              <w:rPr>
                <w:noProof/>
                <w:lang w:eastAsia="es-ES"/>
              </w:rPr>
              <w:drawing>
                <wp:inline distT="0" distB="0" distL="0" distR="0" wp14:anchorId="1CD593D9" wp14:editId="4895BFC0">
                  <wp:extent cx="408305" cy="323215"/>
                  <wp:effectExtent l="0" t="0" r="0" b="63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hyperlink r:id="rId22" w:history="1">
              <w:r w:rsidR="00455E93" w:rsidRPr="001970C1">
                <w:rPr>
                  <w:rStyle w:val="Hipervnculo"/>
                  <w:noProof/>
                  <w:lang w:eastAsia="es-ES"/>
                </w:rPr>
                <w:t>administracion@mesnetkmai.net</w:t>
              </w:r>
            </w:hyperlink>
          </w:p>
          <w:p w:rsidR="00400449" w:rsidRDefault="00400449" w:rsidP="00400449">
            <w:pPr>
              <w:spacing w:after="0" w:line="240" w:lineRule="auto"/>
              <w:rPr>
                <w:noProof/>
                <w:lang w:eastAsia="es-ES"/>
              </w:rPr>
            </w:pPr>
          </w:p>
        </w:tc>
      </w:tr>
      <w:tr w:rsidR="00B40F3A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B40F3A" w:rsidRDefault="00B40F3A" w:rsidP="00B40F3A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3EA1360" wp14:editId="35F60F8F">
                  <wp:extent cx="1298575" cy="810895"/>
                  <wp:effectExtent l="0" t="0" r="0" b="8255"/>
                  <wp:docPr id="14" name="Imagen 1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Ctra. </w:t>
            </w:r>
            <w:r w:rsidR="00455E93">
              <w:rPr>
                <w:noProof/>
                <w:lang w:eastAsia="es-ES"/>
              </w:rPr>
              <w:t>Montcada, 600</w:t>
            </w:r>
          </w:p>
          <w:p w:rsidR="00BC0E84" w:rsidRDefault="00455E93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Terrassa</w:t>
            </w:r>
          </w:p>
          <w:p w:rsidR="00BC0E84" w:rsidRDefault="00BC0E84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BBFB7F1" wp14:editId="45006DF8">
                  <wp:extent cx="265814" cy="233916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 w:rsidR="00455E93">
              <w:rPr>
                <w:noProof/>
                <w:lang w:eastAsia="es-ES"/>
              </w:rPr>
              <w:t>902 360 099</w:t>
            </w:r>
            <w:r w:rsidR="00471F98">
              <w:rPr>
                <w:noProof/>
                <w:lang w:eastAsia="es-ES"/>
              </w:rPr>
              <w:t xml:space="preserve"> -93 785 65 00</w:t>
            </w:r>
          </w:p>
          <w:p w:rsidR="00B40F3A" w:rsidRDefault="00BC0E84" w:rsidP="00400449">
            <w:pPr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  <w:r>
              <w:rPr>
                <w:noProof/>
                <w:lang w:eastAsia="es-ES"/>
              </w:rPr>
              <w:drawing>
                <wp:inline distT="0" distB="0" distL="0" distR="0" wp14:anchorId="3C879FA1" wp14:editId="3A03C9D7">
                  <wp:extent cx="408305" cy="323215"/>
                  <wp:effectExtent l="0" t="0" r="0" b="63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hyperlink r:id="rId25" w:history="1">
              <w:r w:rsidR="00455E93" w:rsidRPr="001970C1">
                <w:rPr>
                  <w:rStyle w:val="Hipervnculo"/>
                  <w:noProof/>
                  <w:lang w:eastAsia="es-ES"/>
                </w:rPr>
                <w:t>neteges.totnet@netegestotnet.com</w:t>
              </w:r>
            </w:hyperlink>
          </w:p>
          <w:p w:rsidR="00400449" w:rsidRDefault="00400449" w:rsidP="00400449">
            <w:pPr>
              <w:spacing w:after="0" w:line="240" w:lineRule="auto"/>
              <w:rPr>
                <w:noProof/>
                <w:lang w:eastAsia="es-ES"/>
              </w:rPr>
            </w:pPr>
          </w:p>
        </w:tc>
      </w:tr>
      <w:tr w:rsidR="00400449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400449" w:rsidRDefault="00400449" w:rsidP="00B40F3A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E631B97" wp14:editId="7B264B90">
                  <wp:extent cx="1626782" cy="595423"/>
                  <wp:effectExtent l="0" t="0" r="0" b="0"/>
                  <wp:docPr id="32" name="Imagen 32" descr="http://www.deyse.cat/img/logo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yse.cat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60" cy="59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Cr. Lleida, 3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72DE01B" wp14:editId="05FB2AFA">
                  <wp:extent cx="265814" cy="233916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902 104 607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FAC7105" wp14:editId="65788922">
                  <wp:extent cx="408305" cy="323215"/>
                  <wp:effectExtent l="0" t="0" r="0" b="63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hyperlink r:id="rId28" w:history="1">
              <w:r w:rsidRPr="00400449">
                <w:rPr>
                  <w:rStyle w:val="Hipervnculo"/>
                  <w:noProof/>
                  <w:lang w:eastAsia="es-ES"/>
                </w:rPr>
                <w:t>deyse@deyse.cat</w:t>
              </w:r>
            </w:hyperlink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</w:tc>
      </w:tr>
      <w:tr w:rsidR="00400449" w:rsidTr="008F70A2">
        <w:trPr>
          <w:trHeight w:val="57"/>
          <w:jc w:val="center"/>
        </w:trPr>
        <w:tc>
          <w:tcPr>
            <w:tcW w:w="2835" w:type="dxa"/>
            <w:tcBorders>
              <w:right w:val="nil"/>
            </w:tcBorders>
            <w:vAlign w:val="center"/>
          </w:tcPr>
          <w:p w:rsidR="00400449" w:rsidRDefault="007A7D11" w:rsidP="00B40F3A">
            <w:pPr>
              <w:jc w:val="center"/>
              <w:rPr>
                <w:noProof/>
                <w:lang w:eastAsia="es-ES"/>
              </w:rPr>
            </w:pPr>
            <w:r w:rsidRPr="007A7D11">
              <w:rPr>
                <w:noProof/>
                <w:lang w:eastAsia="es-ES"/>
              </w:rPr>
              <w:drawing>
                <wp:inline distT="0" distB="0" distL="0" distR="0" wp14:anchorId="77C2B25A" wp14:editId="0341252E">
                  <wp:extent cx="1424763" cy="882502"/>
                  <wp:effectExtent l="0" t="0" r="4445" b="0"/>
                  <wp:docPr id="35" name="Imagen 35" descr="Inici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8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nil"/>
            </w:tcBorders>
          </w:tcPr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Cr. Jorbetes, 36 bxs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Manresa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53BFA33" wp14:editId="18FA61FB">
                  <wp:extent cx="265814" cy="233916"/>
                  <wp:effectExtent l="0" t="0" r="127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35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93 873 61 03 – 93 873 62 64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88D905B" wp14:editId="49E7D969">
                  <wp:extent cx="408305" cy="323215"/>
                  <wp:effectExtent l="0" t="0" r="0" b="63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</w:p>
          <w:p w:rsidR="00400449" w:rsidRDefault="00400449" w:rsidP="00400449">
            <w:pPr>
              <w:spacing w:after="0" w:line="240" w:lineRule="auto"/>
              <w:ind w:left="79"/>
              <w:rPr>
                <w:noProof/>
                <w:lang w:eastAsia="es-ES"/>
              </w:rPr>
            </w:pPr>
          </w:p>
        </w:tc>
      </w:tr>
    </w:tbl>
    <w:p w:rsidR="00794141" w:rsidRDefault="00794141" w:rsidP="00471F98"/>
    <w:sectPr w:rsidR="00794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4E"/>
    <w:rsid w:val="004000D8"/>
    <w:rsid w:val="00400449"/>
    <w:rsid w:val="00455E93"/>
    <w:rsid w:val="00471F98"/>
    <w:rsid w:val="006A1F25"/>
    <w:rsid w:val="00794141"/>
    <w:rsid w:val="007A7D11"/>
    <w:rsid w:val="008664FB"/>
    <w:rsid w:val="008F70A2"/>
    <w:rsid w:val="00B07ADA"/>
    <w:rsid w:val="00B40F3A"/>
    <w:rsid w:val="00BC0E84"/>
    <w:rsid w:val="00C4154E"/>
    <w:rsid w:val="00D148D6"/>
    <w:rsid w:val="00E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15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15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cnet@netegeslcnet.com" TargetMode="External"/><Relationship Id="rId18" Type="http://schemas.openxmlformats.org/officeDocument/2006/relationships/hyperlink" Target="file:///C:\Users\alicia\AppData\Local\Microsoft\Windows\Temporary%20Internet%20Files\Content.Outlook\H37HCQEP\info@itinerefamilia.com" TargetMode="External"/><Relationship Id="rId26" Type="http://schemas.openxmlformats.org/officeDocument/2006/relationships/hyperlink" Target="http://www.deyse.cat/Default.aspx" TargetMode="External"/><Relationship Id="rId3" Type="http://schemas.openxmlformats.org/officeDocument/2006/relationships/image" Target="media/image1.jpeg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7.png"/><Relationship Id="rId25" Type="http://schemas.openxmlformats.org/officeDocument/2006/relationships/hyperlink" Target="mailto:neteges.totnet@netegestotnet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tinerefamilia.com/itifamleg03.htm" TargetMode="External"/><Relationship Id="rId20" Type="http://schemas.openxmlformats.org/officeDocument/2006/relationships/hyperlink" Target="http://www.mesnetkmai.net/treballa-amb-nosaltres/" TargetMode="External"/><Relationship Id="rId29" Type="http://schemas.openxmlformats.org/officeDocument/2006/relationships/hyperlink" Target="http://www.netegesbages.com/ca/bors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rveisbagesalafamilia.com/xp.php?p=fr2&amp;i=c" TargetMode="External"/><Relationship Id="rId11" Type="http://schemas.openxmlformats.org/officeDocument/2006/relationships/hyperlink" Target="http://www.netegeslcnet.com/inicio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netegestotnet.com/contacte/treballador" TargetMode="External"/><Relationship Id="rId28" Type="http://schemas.openxmlformats.org/officeDocument/2006/relationships/hyperlink" Target="file:///C:\Users\alicia\AppData\Local\Microsoft\Windows\Temporary%20Internet%20Files\Content.Outlook\H37HCQEP\deyse@deyse.cat" TargetMode="External"/><Relationship Id="rId10" Type="http://schemas.openxmlformats.org/officeDocument/2006/relationships/hyperlink" Target="mailto:serveisbagesalafamilia@telefonica.net" TargetMode="External"/><Relationship Id="rId19" Type="http://schemas.openxmlformats.org/officeDocument/2006/relationships/hyperlink" Target="mailto:info@bagesnet.ca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bagesnet.cat/envia-el-teu-curriculum/" TargetMode="External"/><Relationship Id="rId22" Type="http://schemas.openxmlformats.org/officeDocument/2006/relationships/hyperlink" Target="mailto:administracion@mesnetkmai.net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</dc:creator>
  <cp:lastModifiedBy>Alicia Casas</cp:lastModifiedBy>
  <cp:revision>2</cp:revision>
  <dcterms:created xsi:type="dcterms:W3CDTF">2015-03-27T11:03:00Z</dcterms:created>
  <dcterms:modified xsi:type="dcterms:W3CDTF">2015-03-27T11:03:00Z</dcterms:modified>
</cp:coreProperties>
</file>